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4395B" w14:textId="11E75D17" w:rsidR="0069591D" w:rsidRDefault="04CA8BF2" w:rsidP="43EEE8CC">
      <w:pPr>
        <w:pStyle w:val="NormalWeb"/>
        <w:shd w:val="clear" w:color="auto" w:fill="FFFFFF" w:themeFill="background1"/>
        <w:spacing w:after="0" w:line="348" w:lineRule="atLeast"/>
        <w:rPr>
          <w:rFonts w:ascii="Arial Nova" w:eastAsia="Arial Nova" w:hAnsi="Arial Nova" w:cs="Arial Nova"/>
          <w:b/>
          <w:bCs/>
          <w:color w:val="333333"/>
          <w:sz w:val="58"/>
          <w:szCs w:val="58"/>
        </w:rPr>
      </w:pPr>
      <w:r w:rsidRPr="43EEE8CC">
        <w:rPr>
          <w:rFonts w:ascii="Arial Nova" w:eastAsia="Arial Nova" w:hAnsi="Arial Nova" w:cs="Arial Nova"/>
          <w:color w:val="333333"/>
          <w:sz w:val="58"/>
          <w:szCs w:val="58"/>
        </w:rPr>
        <w:t>Tilsyn og certifikater</w:t>
      </w:r>
    </w:p>
    <w:p w14:paraId="103AD629" w14:textId="33668378" w:rsidR="0069591D" w:rsidRDefault="0069591D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</w:p>
    <w:p w14:paraId="15941620" w14:textId="6BFD60E1" w:rsidR="0069591D" w:rsidRDefault="0069591D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b/>
          <w:bCs/>
          <w:color w:val="565656"/>
        </w:rPr>
      </w:pPr>
    </w:p>
    <w:p w14:paraId="17EBA6E5" w14:textId="4E360CFD" w:rsidR="0069591D" w:rsidRDefault="2945B4CC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b/>
          <w:bCs/>
          <w:color w:val="565656"/>
        </w:rPr>
      </w:pPr>
      <w:r w:rsidRPr="43EEE8CC">
        <w:rPr>
          <w:rFonts w:ascii="Arial Nova" w:eastAsia="Arial Nova" w:hAnsi="Arial Nova" w:cs="Arial Nova"/>
          <w:b/>
          <w:bCs/>
          <w:color w:val="565656"/>
        </w:rPr>
        <w:t>P</w:t>
      </w:r>
      <w:r w:rsidR="04CA8BF2" w:rsidRPr="43EEE8CC">
        <w:rPr>
          <w:rFonts w:ascii="Arial Nova" w:eastAsia="Arial Nova" w:hAnsi="Arial Nova" w:cs="Arial Nova"/>
          <w:b/>
          <w:bCs/>
          <w:color w:val="565656"/>
        </w:rPr>
        <w:t>ædagogiske tilsynsrapport</w:t>
      </w:r>
    </w:p>
    <w:p w14:paraId="77C1EE9B" w14:textId="5E2F23BF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22A7AD96" w14:textId="4A43E22D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 xml:space="preserve">Tilsynsbesøg er 1 gang anmeldt tilsyn og </w:t>
      </w:r>
      <w:r w:rsidR="6245FB81" w:rsidRPr="43EEE8CC">
        <w:rPr>
          <w:rFonts w:ascii="Arial Nova" w:eastAsia="Arial Nova" w:hAnsi="Arial Nova" w:cs="Arial Nova"/>
          <w:color w:val="565656"/>
        </w:rPr>
        <w:t>1</w:t>
      </w:r>
      <w:r w:rsidRPr="43EEE8CC">
        <w:rPr>
          <w:rFonts w:ascii="Arial Nova" w:eastAsia="Arial Nova" w:hAnsi="Arial Nova" w:cs="Arial Nova"/>
          <w:color w:val="565656"/>
        </w:rPr>
        <w:t xml:space="preserve"> gang uanmeldt tilsyn over en periode på 1 1/2 år</w:t>
      </w:r>
      <w:r w:rsidR="772F4255" w:rsidRPr="43EEE8CC">
        <w:rPr>
          <w:rFonts w:ascii="Arial Nova" w:eastAsia="Arial Nova" w:hAnsi="Arial Nova" w:cs="Arial Nova"/>
          <w:color w:val="565656"/>
        </w:rPr>
        <w:t>.</w:t>
      </w:r>
    </w:p>
    <w:p w14:paraId="7A9CDED4" w14:textId="75262CA9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22492846" w14:textId="53589583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1ECD3AD0" w14:textId="3E860D73" w:rsidR="0069591D" w:rsidRDefault="04CA8BF2" w:rsidP="00767582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Download: </w:t>
      </w:r>
      <w:hyperlink r:id="rId5" w:history="1">
        <w:r w:rsidR="00767582" w:rsidRPr="00767582">
          <w:rPr>
            <w:rStyle w:val="Hyperlink"/>
            <w:rFonts w:ascii="Arial Nova" w:hAnsi="Arial Nova"/>
          </w:rPr>
          <w:t>Pædagogisk tilsyn 2026</w:t>
        </w:r>
        <w:r w:rsidRPr="00767582">
          <w:rPr>
            <w:rStyle w:val="Hyperlink"/>
            <w:rFonts w:ascii="Arial Nova" w:eastAsia="Arial Nova" w:hAnsi="Arial Nova" w:cs="Arial Nova"/>
          </w:rPr>
          <w:t> </w:t>
        </w:r>
      </w:hyperlink>
    </w:p>
    <w:p w14:paraId="34530908" w14:textId="214AEA7B" w:rsidR="0069591D" w:rsidRDefault="0069591D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</w:p>
    <w:p w14:paraId="0B1A9749" w14:textId="77777777" w:rsidR="00767582" w:rsidRDefault="0076758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b/>
          <w:bCs/>
          <w:color w:val="565656"/>
        </w:rPr>
      </w:pPr>
    </w:p>
    <w:p w14:paraId="1B882077" w14:textId="1F43E7A6" w:rsidR="0069591D" w:rsidRDefault="6B159EBC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b/>
          <w:bCs/>
          <w:color w:val="565656"/>
        </w:rPr>
      </w:pPr>
      <w:hyperlink r:id="rId6" w:history="1">
        <w:r w:rsidRPr="00767582">
          <w:rPr>
            <w:rStyle w:val="Hyperlink"/>
            <w:rFonts w:ascii="Arial Nova" w:eastAsia="Arial Nova" w:hAnsi="Arial Nova" w:cs="Arial Nova"/>
            <w:b/>
            <w:bCs/>
          </w:rPr>
          <w:t>Forældretilfredshedsundersøgelse</w:t>
        </w:r>
      </w:hyperlink>
    </w:p>
    <w:p w14:paraId="12AB7160" w14:textId="76C21598" w:rsidR="0069591D" w:rsidRDefault="0069591D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b/>
          <w:bCs/>
          <w:color w:val="565656"/>
        </w:rPr>
      </w:pPr>
    </w:p>
    <w:p w14:paraId="05AE8CB4" w14:textId="2F0391BB" w:rsidR="0069591D" w:rsidRDefault="0069591D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</w:p>
    <w:p w14:paraId="38F0B323" w14:textId="5492A40D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Style w:val="Strk"/>
          <w:rFonts w:ascii="Arial Nova" w:eastAsia="Arial Nova" w:hAnsi="Arial Nova" w:cs="Arial Nova"/>
          <w:color w:val="565656"/>
        </w:rPr>
        <w:t>Legepladstilsyn</w:t>
      </w:r>
    </w:p>
    <w:p w14:paraId="24A1C20B" w14:textId="40307557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2C159487" w14:textId="4FD8D766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Vi har kommunalt tilsyn på begge vore legepladser.</w:t>
      </w:r>
    </w:p>
    <w:p w14:paraId="3E55E0CB" w14:textId="43B9EE65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3DE2E8FB" w14:textId="03999F62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Her kan du læse den nyeste legepladstilsynsrapport.</w:t>
      </w:r>
    </w:p>
    <w:p w14:paraId="35C1F4C7" w14:textId="1BEB9FDC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117A2DC0" w14:textId="5090FCC1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20</w:t>
      </w:r>
      <w:r w:rsidR="06C9A8CD" w:rsidRPr="43EEE8CC">
        <w:rPr>
          <w:rFonts w:ascii="Arial Nova" w:eastAsia="Arial Nova" w:hAnsi="Arial Nova" w:cs="Arial Nova"/>
          <w:color w:val="565656"/>
        </w:rPr>
        <w:t>26:</w:t>
      </w:r>
    </w:p>
    <w:p w14:paraId="68EEBE6A" w14:textId="7B99169E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1DA7CEAE" w14:textId="00BA20A6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Download: </w:t>
      </w:r>
      <w:hyperlink r:id="rId7" w:history="1">
        <w:r w:rsidR="005D61DB" w:rsidRPr="005D61DB">
          <w:rPr>
            <w:rStyle w:val="Hyperlink"/>
            <w:rFonts w:ascii="Arial Nova" w:eastAsia="Arial Nova" w:hAnsi="Arial Nova" w:cs="Arial Nova"/>
          </w:rPr>
          <w:t>Jagtvænget</w:t>
        </w:r>
        <w:r w:rsidRPr="005D61DB">
          <w:rPr>
            <w:rStyle w:val="Hyperlink"/>
            <w:rFonts w:ascii="Arial Nova" w:eastAsia="Arial Nova" w:hAnsi="Arial Nova" w:cs="Arial Nova"/>
          </w:rPr>
          <w:t> </w:t>
        </w:r>
      </w:hyperlink>
    </w:p>
    <w:p w14:paraId="7311F217" w14:textId="77777777" w:rsidR="005D61DB" w:rsidRDefault="005D61DB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</w:p>
    <w:p w14:paraId="70546D0B" w14:textId="62385BDC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Download:</w:t>
      </w:r>
      <w:r w:rsidR="005D61DB">
        <w:rPr>
          <w:rFonts w:ascii="Arial Nova" w:eastAsia="Arial Nova" w:hAnsi="Arial Nova" w:cs="Arial Nova"/>
          <w:color w:val="565656"/>
        </w:rPr>
        <w:t xml:space="preserve"> </w:t>
      </w:r>
      <w:hyperlink r:id="rId8" w:history="1">
        <w:proofErr w:type="spellStart"/>
        <w:r w:rsidR="005D61DB" w:rsidRPr="005D61DB">
          <w:rPr>
            <w:rStyle w:val="Hyperlink"/>
            <w:rFonts w:ascii="Arial Nova" w:eastAsia="Arial Nova" w:hAnsi="Arial Nova" w:cs="Arial Nova"/>
          </w:rPr>
          <w:t>Kjærgaarden</w:t>
        </w:r>
        <w:proofErr w:type="spellEnd"/>
        <w:r w:rsidRPr="005D61DB">
          <w:rPr>
            <w:rStyle w:val="Hyperlink"/>
            <w:rFonts w:ascii="Arial Nova" w:eastAsia="Arial Nova" w:hAnsi="Arial Nova" w:cs="Arial Nova"/>
          </w:rPr>
          <w:t> </w:t>
        </w:r>
      </w:hyperlink>
    </w:p>
    <w:p w14:paraId="4E2B1021" w14:textId="5A7E4E4F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020C2E7B" w14:textId="05FD19F7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19F4FA87" w14:textId="169AEF6B" w:rsidR="0069591D" w:rsidRDefault="77098E1A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Style w:val="Strk"/>
          <w:rFonts w:ascii="Arial Nova" w:eastAsia="Arial Nova" w:hAnsi="Arial Nova" w:cs="Arial Nova"/>
          <w:color w:val="565656"/>
        </w:rPr>
        <w:t>Brandtilsyn 2026:</w:t>
      </w:r>
    </w:p>
    <w:p w14:paraId="3027A9F8" w14:textId="7ECAED00" w:rsidR="0069591D" w:rsidRDefault="77098E1A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3943765F" w14:textId="53780556" w:rsidR="0069591D" w:rsidRDefault="77098E1A" w:rsidP="43EEE8CC">
      <w:pPr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  <w:lang w:val="de-DE"/>
        </w:rPr>
      </w:pPr>
      <w:r w:rsidRPr="43EEE8CC">
        <w:rPr>
          <w:rStyle w:val="Strk"/>
          <w:rFonts w:ascii="Arial Nova" w:eastAsia="Arial Nova" w:hAnsi="Arial Nova" w:cs="Arial Nova"/>
          <w:b w:val="0"/>
          <w:bCs w:val="0"/>
          <w:color w:val="565656"/>
          <w:lang w:val="de-DE"/>
        </w:rPr>
        <w:t>Download: </w:t>
      </w:r>
      <w:hyperlink r:id="rId9" w:history="1">
        <w:r w:rsidR="00767582" w:rsidRPr="00767582">
          <w:rPr>
            <w:rStyle w:val="Hyperlink"/>
            <w:rFonts w:ascii="Arial Nova" w:hAnsi="Arial Nova"/>
          </w:rPr>
          <w:t>Brandtilsyn Jagtvænget</w:t>
        </w:r>
      </w:hyperlink>
    </w:p>
    <w:p w14:paraId="685AB14F" w14:textId="7E9BD22D" w:rsidR="0069591D" w:rsidRDefault="77098E1A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54D7EFC5" w14:textId="7298B0C9" w:rsidR="0069591D" w:rsidRPr="00767582" w:rsidRDefault="77098E1A" w:rsidP="43EEE8CC">
      <w:pPr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  <w:lang w:val="de-DE"/>
        </w:rPr>
      </w:pPr>
      <w:r w:rsidRPr="43EEE8CC">
        <w:rPr>
          <w:rStyle w:val="Strk"/>
          <w:rFonts w:ascii="Arial Nova" w:eastAsia="Arial Nova" w:hAnsi="Arial Nova" w:cs="Arial Nova"/>
          <w:b w:val="0"/>
          <w:bCs w:val="0"/>
          <w:color w:val="565656"/>
        </w:rPr>
        <w:t>Download: </w:t>
      </w:r>
      <w:hyperlink r:id="rId10" w:history="1">
        <w:r w:rsidR="00767582" w:rsidRPr="00767582">
          <w:rPr>
            <w:rStyle w:val="Hyperlink"/>
            <w:rFonts w:ascii="Arial Nova" w:hAnsi="Arial Nova"/>
          </w:rPr>
          <w:t xml:space="preserve">Brandtilsyn </w:t>
        </w:r>
        <w:proofErr w:type="spellStart"/>
        <w:r w:rsidR="00767582" w:rsidRPr="00767582">
          <w:rPr>
            <w:rStyle w:val="Hyperlink"/>
            <w:rFonts w:ascii="Arial Nova" w:hAnsi="Arial Nova"/>
          </w:rPr>
          <w:t>Kjærgaarden</w:t>
        </w:r>
        <w:proofErr w:type="spellEnd"/>
      </w:hyperlink>
    </w:p>
    <w:p w14:paraId="05EC1F36" w14:textId="2CFE1D1D" w:rsidR="0069591D" w:rsidRDefault="0069591D" w:rsidP="43EEE8CC">
      <w:pPr>
        <w:shd w:val="clear" w:color="auto" w:fill="FFFFFF" w:themeFill="background1"/>
        <w:spacing w:after="0" w:line="240" w:lineRule="auto"/>
        <w:rPr>
          <w:rStyle w:val="Strk"/>
          <w:rFonts w:ascii="Arial Nova" w:eastAsia="Arial Nova" w:hAnsi="Arial Nova" w:cs="Arial Nova"/>
          <w:color w:val="565656"/>
        </w:rPr>
      </w:pPr>
    </w:p>
    <w:p w14:paraId="1FF4E6D4" w14:textId="50BDA0CE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Style w:val="Strk"/>
          <w:rFonts w:ascii="Arial Nova" w:eastAsia="Arial Nova" w:hAnsi="Arial Nova" w:cs="Arial Nova"/>
          <w:color w:val="565656"/>
        </w:rPr>
      </w:pPr>
      <w:r w:rsidRPr="43EEE8CC">
        <w:rPr>
          <w:rStyle w:val="Strk"/>
          <w:rFonts w:ascii="Arial Nova" w:eastAsia="Arial Nova" w:hAnsi="Arial Nova" w:cs="Arial Nova"/>
          <w:color w:val="565656"/>
        </w:rPr>
        <w:t>Arbejdstilsyn</w:t>
      </w:r>
    </w:p>
    <w:p w14:paraId="21D5BA9B" w14:textId="2EE6FC6B" w:rsidR="0069591D" w:rsidRDefault="0069591D" w:rsidP="43EEE8CC">
      <w:pPr>
        <w:pStyle w:val="NormalWeb"/>
        <w:shd w:val="clear" w:color="auto" w:fill="FFFFFF" w:themeFill="background1"/>
        <w:spacing w:after="0" w:line="240" w:lineRule="auto"/>
        <w:rPr>
          <w:rStyle w:val="Strk"/>
          <w:rFonts w:ascii="Arial Nova" w:eastAsia="Arial Nova" w:hAnsi="Arial Nova" w:cs="Arial Nova"/>
          <w:color w:val="565656"/>
        </w:rPr>
      </w:pPr>
    </w:p>
    <w:p w14:paraId="786032C9" w14:textId="6675FB9F" w:rsidR="0069591D" w:rsidRDefault="04CA8BF2" w:rsidP="43EEE8CC">
      <w:pPr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>
        <w:rPr>
          <w:noProof/>
        </w:rPr>
        <w:drawing>
          <wp:inline distT="0" distB="0" distL="0" distR="0" wp14:anchorId="1C79E920" wp14:editId="22AB30E4">
            <wp:extent cx="609600" cy="609600"/>
            <wp:effectExtent l="0" t="0" r="0" b="0"/>
            <wp:docPr id="519322041" name="drawing" title="http://t3.gstatic.com/images?q=tbn:ANd9GcQv70e10oGFHSjlQmPbfqlBBQxDdOzlu7JdCal3uIRBG8Jhfodu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322041" name="Picture 51932204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BA460" w14:textId="06E10877" w:rsidR="0069591D" w:rsidRDefault="0069591D" w:rsidP="43EEE8CC">
      <w:pPr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</w:p>
    <w:p w14:paraId="3F499A98" w14:textId="1083CC9E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Børnekompasset har november 2017 - haft besøg af arbejdstilsynet.  Vi fik en grøn smiley!</w:t>
      </w:r>
    </w:p>
    <w:p w14:paraId="00A6E7BA" w14:textId="715B77FD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0E320BF7" w14:textId="01FB0CC0" w:rsidR="0069591D" w:rsidRDefault="0069591D" w:rsidP="43EEE8CC">
      <w:pPr>
        <w:shd w:val="clear" w:color="auto" w:fill="FFFFFF" w:themeFill="background1"/>
        <w:spacing w:after="0" w:line="240" w:lineRule="auto"/>
        <w:rPr>
          <w:rStyle w:val="Strk"/>
          <w:rFonts w:ascii="Arial Nova" w:eastAsia="Arial Nova" w:hAnsi="Arial Nova" w:cs="Arial Nova"/>
          <w:color w:val="565656"/>
        </w:rPr>
      </w:pPr>
    </w:p>
    <w:p w14:paraId="04F648B6" w14:textId="77777777" w:rsidR="00767582" w:rsidRDefault="00767582" w:rsidP="43EEE8CC">
      <w:pPr>
        <w:shd w:val="clear" w:color="auto" w:fill="FFFFFF" w:themeFill="background1"/>
        <w:spacing w:after="0" w:line="240" w:lineRule="auto"/>
        <w:rPr>
          <w:rStyle w:val="Strk"/>
          <w:rFonts w:ascii="Arial Nova" w:eastAsia="Arial Nova" w:hAnsi="Arial Nova" w:cs="Arial Nova"/>
          <w:color w:val="565656"/>
        </w:rPr>
      </w:pPr>
    </w:p>
    <w:p w14:paraId="6B95ED35" w14:textId="77777777" w:rsidR="005D61DB" w:rsidRDefault="005D61DB" w:rsidP="43EEE8CC">
      <w:pPr>
        <w:shd w:val="clear" w:color="auto" w:fill="FFFFFF" w:themeFill="background1"/>
        <w:spacing w:after="0" w:line="240" w:lineRule="auto"/>
        <w:rPr>
          <w:rStyle w:val="Strk"/>
          <w:rFonts w:ascii="Arial Nova" w:eastAsia="Arial Nova" w:hAnsi="Arial Nova" w:cs="Arial Nova"/>
          <w:color w:val="565656"/>
        </w:rPr>
      </w:pPr>
    </w:p>
    <w:p w14:paraId="2636992E" w14:textId="27290447" w:rsidR="0069591D" w:rsidRDefault="04CA8BF2" w:rsidP="43EEE8CC">
      <w:pPr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Style w:val="Strk"/>
          <w:rFonts w:ascii="Arial Nova" w:eastAsia="Arial Nova" w:hAnsi="Arial Nova" w:cs="Arial Nova"/>
          <w:color w:val="565656"/>
        </w:rPr>
        <w:lastRenderedPageBreak/>
        <w:t>Elite smiley</w:t>
      </w:r>
    </w:p>
    <w:p w14:paraId="4B43F1CC" w14:textId="4A06DBEB" w:rsidR="0069591D" w:rsidRDefault="0069591D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</w:p>
    <w:p w14:paraId="5FAEFDDC" w14:textId="41D99408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Børnekompasset har Elite smiley fra fødevarestyrelsen. Seneste besøg d.18/12-2024.</w:t>
      </w:r>
    </w:p>
    <w:p w14:paraId="1DE66F6D" w14:textId="6B960ACA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36F42AFF" w14:textId="0FEFAEED" w:rsidR="0069591D" w:rsidRPr="00061A13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FF0000"/>
        </w:rPr>
      </w:pPr>
      <w:r w:rsidRPr="00767582">
        <w:rPr>
          <w:rFonts w:ascii="Arial Nova" w:eastAsia="Arial Nova" w:hAnsi="Arial Nova" w:cs="Arial Nova"/>
          <w:color w:val="565656"/>
        </w:rPr>
        <w:t>Download: </w:t>
      </w:r>
      <w:hyperlink r:id="rId12" w:history="1">
        <w:r w:rsidR="00C776C4" w:rsidRPr="00C776C4">
          <w:rPr>
            <w:rStyle w:val="Hyperlink"/>
            <w:rFonts w:ascii="Arial Nova" w:hAnsi="Arial Nova"/>
          </w:rPr>
          <w:t>Rapport</w:t>
        </w:r>
      </w:hyperlink>
      <w:r w:rsidR="3C45CEA5" w:rsidRPr="00767582">
        <w:rPr>
          <w:rFonts w:ascii="Arial Nova" w:eastAsia="Arial Nova" w:hAnsi="Arial Nova" w:cs="Arial Nova"/>
          <w:color w:val="565656"/>
        </w:rPr>
        <w:t xml:space="preserve"> </w:t>
      </w:r>
    </w:p>
    <w:p w14:paraId="3752997D" w14:textId="7FCBAC44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00767582">
        <w:rPr>
          <w:rFonts w:ascii="Arial Nova" w:eastAsia="Arial Nova" w:hAnsi="Arial Nova" w:cs="Arial Nova"/>
          <w:color w:val="565656"/>
        </w:rPr>
        <w:t> </w:t>
      </w:r>
    </w:p>
    <w:p w14:paraId="1DEF5AF4" w14:textId="4979149D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4FEA90B5" w14:textId="2B6F1560" w:rsidR="0069591D" w:rsidRDefault="203562D5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Style w:val="Strk"/>
          <w:rFonts w:ascii="Arial Nova" w:eastAsia="Arial Nova" w:hAnsi="Arial Nova" w:cs="Arial Nova"/>
          <w:color w:val="565656"/>
        </w:rPr>
        <w:t>Hygiejnetilsyn har vi årligt.</w:t>
      </w:r>
    </w:p>
    <w:p w14:paraId="78107F0B" w14:textId="0665D786" w:rsidR="0069591D" w:rsidRDefault="0069591D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</w:p>
    <w:p w14:paraId="0507B608" w14:textId="1F3F2E09" w:rsidR="0069591D" w:rsidRDefault="04CA8BF2" w:rsidP="43EEE8CC">
      <w:pPr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Style w:val="Strk"/>
          <w:rFonts w:ascii="Arial Nova" w:eastAsia="Arial Nova" w:hAnsi="Arial Nova" w:cs="Arial Nova"/>
          <w:color w:val="565656"/>
        </w:rPr>
        <w:t>Førstehjælp:</w:t>
      </w:r>
    </w:p>
    <w:p w14:paraId="4FAE82A0" w14:textId="2908925B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Fonts w:ascii="Arial Nova" w:eastAsia="Arial Nova" w:hAnsi="Arial Nova" w:cs="Arial Nova"/>
          <w:color w:val="565656"/>
        </w:rPr>
        <w:t> </w:t>
      </w:r>
    </w:p>
    <w:p w14:paraId="40977D23" w14:textId="11B16A72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</w:rPr>
      </w:pPr>
      <w:r w:rsidRPr="43EEE8CC">
        <w:rPr>
          <w:rStyle w:val="Strk"/>
          <w:rFonts w:ascii="Arial Nova" w:eastAsia="Arial Nova" w:hAnsi="Arial Nova" w:cs="Arial Nova"/>
          <w:b w:val="0"/>
          <w:bCs w:val="0"/>
          <w:color w:val="565656"/>
        </w:rPr>
        <w:t>Alle medarbejdere i Børnekompasset deltager løbende i lovpligtige førstehjælpskurser.</w:t>
      </w:r>
    </w:p>
    <w:p w14:paraId="2F757C3C" w14:textId="4BA33072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  <w:sz w:val="21"/>
          <w:szCs w:val="21"/>
        </w:rPr>
      </w:pPr>
      <w:r w:rsidRPr="43EEE8CC">
        <w:rPr>
          <w:rFonts w:ascii="Arial Nova" w:eastAsia="Arial Nova" w:hAnsi="Arial Nova" w:cs="Arial Nova"/>
          <w:color w:val="565656"/>
          <w:sz w:val="21"/>
          <w:szCs w:val="21"/>
        </w:rPr>
        <w:t> </w:t>
      </w:r>
    </w:p>
    <w:p w14:paraId="725E142E" w14:textId="4830B049" w:rsidR="0069591D" w:rsidRDefault="04CA8BF2" w:rsidP="43EEE8CC">
      <w:pPr>
        <w:pStyle w:val="NormalWeb"/>
        <w:shd w:val="clear" w:color="auto" w:fill="FFFFFF" w:themeFill="background1"/>
        <w:spacing w:after="0" w:line="240" w:lineRule="auto"/>
        <w:rPr>
          <w:rFonts w:ascii="Arial Nova" w:eastAsia="Arial Nova" w:hAnsi="Arial Nova" w:cs="Arial Nova"/>
          <w:color w:val="565656"/>
          <w:sz w:val="21"/>
          <w:szCs w:val="21"/>
        </w:rPr>
      </w:pPr>
      <w:r w:rsidRPr="43EEE8CC">
        <w:rPr>
          <w:rFonts w:ascii="Arial Nova" w:eastAsia="Arial Nova" w:hAnsi="Arial Nova" w:cs="Arial Nova"/>
          <w:color w:val="565656"/>
          <w:sz w:val="21"/>
          <w:szCs w:val="21"/>
        </w:rPr>
        <w:t> </w:t>
      </w:r>
    </w:p>
    <w:p w14:paraId="01A04536" w14:textId="67F07586" w:rsidR="0069591D" w:rsidRDefault="04CA8BF2" w:rsidP="43EEE8CC">
      <w:pPr>
        <w:pStyle w:val="NormalWeb"/>
        <w:shd w:val="clear" w:color="auto" w:fill="FFFFFF" w:themeFill="background1"/>
        <w:spacing w:after="0" w:line="348" w:lineRule="atLeast"/>
        <w:rPr>
          <w:rFonts w:ascii="Arial Nova" w:eastAsia="Arial Nova" w:hAnsi="Arial Nova" w:cs="Arial Nova"/>
          <w:color w:val="565656"/>
          <w:sz w:val="21"/>
          <w:szCs w:val="21"/>
        </w:rPr>
      </w:pPr>
      <w:r w:rsidRPr="43EEE8CC">
        <w:rPr>
          <w:rFonts w:ascii="Arial Nova" w:eastAsia="Arial Nova" w:hAnsi="Arial Nova" w:cs="Arial Nova"/>
          <w:color w:val="565656"/>
          <w:sz w:val="21"/>
          <w:szCs w:val="21"/>
        </w:rPr>
        <w:t> </w:t>
      </w:r>
    </w:p>
    <w:p w14:paraId="205A6F2F" w14:textId="45D05B69" w:rsidR="0069591D" w:rsidRDefault="0069591D" w:rsidP="43EEE8CC">
      <w:pPr>
        <w:rPr>
          <w:rFonts w:ascii="Arial Nova" w:eastAsia="Arial Nova" w:hAnsi="Arial Nova" w:cs="Arial Nova"/>
        </w:rPr>
      </w:pPr>
    </w:p>
    <w:sectPr w:rsidR="006959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77uFFdFAr51SY" int2:id="b677HgSf">
      <int2:state int2:value="Rejected" int2:type="spell"/>
    </int2:textHash>
    <int2:textHash int2:hashCode="/iSPOK2Utj8r3d" int2:id="Edi2ySEY">
      <int2:state int2:value="Rejected" int2:type="spell"/>
    </int2:textHash>
    <int2:textHash int2:hashCode="USJ03Ws+ZSk0se" int2:id="7scZCAVq">
      <int2:state int2:value="Rejected" int2:type="spell"/>
    </int2:textHash>
    <int2:textHash int2:hashCode="iWjpnohDblniTR" int2:id="P4xJ1xEh">
      <int2:state int2:value="Rejected" int2:type="spell"/>
    </int2:textHash>
    <int2:textHash int2:hashCode="ujvblJLRHefOWn" int2:id="nuqrmSvn">
      <int2:state int2:value="Rejected" int2:type="spell"/>
    </int2:textHash>
    <int2:textHash int2:hashCode="bRwv39POIxrgcq" int2:id="XHLH3o9k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228B48"/>
    <w:rsid w:val="00061A13"/>
    <w:rsid w:val="00224E2D"/>
    <w:rsid w:val="002D28F4"/>
    <w:rsid w:val="005D61DB"/>
    <w:rsid w:val="0069591D"/>
    <w:rsid w:val="00767582"/>
    <w:rsid w:val="00984A3C"/>
    <w:rsid w:val="00C776C4"/>
    <w:rsid w:val="0254E60F"/>
    <w:rsid w:val="02AA021A"/>
    <w:rsid w:val="0399A036"/>
    <w:rsid w:val="048EC1EE"/>
    <w:rsid w:val="04CA8BF2"/>
    <w:rsid w:val="06C9A8CD"/>
    <w:rsid w:val="085771B4"/>
    <w:rsid w:val="0A228B48"/>
    <w:rsid w:val="0B874088"/>
    <w:rsid w:val="0EA622EA"/>
    <w:rsid w:val="13354ACB"/>
    <w:rsid w:val="198DF622"/>
    <w:rsid w:val="1EB56610"/>
    <w:rsid w:val="203562D5"/>
    <w:rsid w:val="26A9BD13"/>
    <w:rsid w:val="2945B4CC"/>
    <w:rsid w:val="29DA4B2F"/>
    <w:rsid w:val="2A3CB3CD"/>
    <w:rsid w:val="2AE3A5A7"/>
    <w:rsid w:val="2B9B6B4C"/>
    <w:rsid w:val="3BA7B7F6"/>
    <w:rsid w:val="3C45CEA5"/>
    <w:rsid w:val="40F343FD"/>
    <w:rsid w:val="43B335BA"/>
    <w:rsid w:val="43EEE8CC"/>
    <w:rsid w:val="4512F57C"/>
    <w:rsid w:val="494E662C"/>
    <w:rsid w:val="52158D52"/>
    <w:rsid w:val="55589FF3"/>
    <w:rsid w:val="5A29B5E3"/>
    <w:rsid w:val="5D8C5AFD"/>
    <w:rsid w:val="621324A0"/>
    <w:rsid w:val="6245FB81"/>
    <w:rsid w:val="62A4085D"/>
    <w:rsid w:val="64BDEBFA"/>
    <w:rsid w:val="65A65281"/>
    <w:rsid w:val="676C6098"/>
    <w:rsid w:val="6B159EBC"/>
    <w:rsid w:val="71E217EC"/>
    <w:rsid w:val="737F35B4"/>
    <w:rsid w:val="74A0C11F"/>
    <w:rsid w:val="74E1D3E4"/>
    <w:rsid w:val="7658BA1F"/>
    <w:rsid w:val="77098E1A"/>
    <w:rsid w:val="772F4255"/>
    <w:rsid w:val="791D6D03"/>
    <w:rsid w:val="7A1E9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088D"/>
  <w15:chartTrackingRefBased/>
  <w15:docId w15:val="{7CF58AE7-FE0E-4C4C-A117-E48DF2A46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rsid w:val="43EEE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43EEE8CC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43EEE8CC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43EEE8CC"/>
    <w:rPr>
      <w:rFonts w:ascii="Times New Roman" w:hAnsi="Times New Roman" w:cs="Times New Roman"/>
    </w:rPr>
  </w:style>
  <w:style w:type="character" w:styleId="Ulstomtale">
    <w:name w:val="Unresolved Mention"/>
    <w:basedOn w:val="Standardskrifttypeiafsnit"/>
    <w:uiPriority w:val="99"/>
    <w:semiHidden/>
    <w:unhideWhenUsed/>
    <w:rsid w:val="007675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brnekompasset-bnb.dk/wp-content/uploads/2026/08/Boernekompasset-Vuggestue-2026-003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brnekompasset-bnb.dk/wp-content/uploads/2026/08/Boernekompasset-Boernehave-2026.docx" TargetMode="External"/><Relationship Id="rId12" Type="http://schemas.openxmlformats.org/officeDocument/2006/relationships/hyperlink" Target="https://xn--brnekompasset-bnb.dk/wp-content/uploads/2026/09/kontrolrapport-6413431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xn--brnekompasset-bnb.dk/wp-content/uploads/2026/08/Foraeldretilfredshedsundersoegelse-Boernekompasset.pdf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xn--brnekompasset-bnb.dk/wp-content/uploads/2026/08/Tilsynsrapport-2024-2026-Boernekompasset-1-1.pdf" TargetMode="External"/><Relationship Id="rId15" Type="http://schemas.microsoft.com/office/2020/10/relationships/intelligence" Target="intelligence2.xml"/><Relationship Id="rId10" Type="http://schemas.openxmlformats.org/officeDocument/2006/relationships/hyperlink" Target="https://xn--brnekompasset-bnb.dk/wp-content/uploads/2026/08/Brandsynsrapport-Kjaergaarde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brnekompasset-bnb.dk/wp-content/uploads/2026/08/Brandsynsrapport-Jagtvaenge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ahnschrif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01495-AF03-469D-B7F6-F10AED351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 Margrethe Christensen. JAMC</dc:creator>
  <cp:keywords/>
  <dc:description/>
  <cp:lastModifiedBy>Martin Arendt</cp:lastModifiedBy>
  <cp:revision>4</cp:revision>
  <cp:lastPrinted>2026-08-31T12:05:00Z</cp:lastPrinted>
  <dcterms:created xsi:type="dcterms:W3CDTF">2026-08-31T12:00:00Z</dcterms:created>
  <dcterms:modified xsi:type="dcterms:W3CDTF">2026-09-14T09:09:00Z</dcterms:modified>
</cp:coreProperties>
</file>